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A2CE" w14:textId="77777777" w:rsidR="00C3021A" w:rsidRDefault="00C3021A" w:rsidP="00C3021A">
      <w:pPr>
        <w:pStyle w:val="Default"/>
        <w:rPr>
          <w:b/>
          <w:sz w:val="28"/>
          <w:szCs w:val="28"/>
        </w:rPr>
      </w:pPr>
    </w:p>
    <w:p w14:paraId="6833826A" w14:textId="77777777" w:rsidR="00C3021A" w:rsidRDefault="00C3021A" w:rsidP="00C3021A">
      <w:pPr>
        <w:pStyle w:val="Default"/>
        <w:rPr>
          <w:b/>
          <w:sz w:val="40"/>
          <w:szCs w:val="40"/>
          <w:u w:val="single"/>
        </w:rPr>
      </w:pPr>
    </w:p>
    <w:p w14:paraId="1B1F0496" w14:textId="77777777" w:rsidR="00C3021A" w:rsidRDefault="00C3021A" w:rsidP="00C3021A">
      <w:pPr>
        <w:pStyle w:val="Default"/>
        <w:rPr>
          <w:b/>
          <w:sz w:val="40"/>
          <w:szCs w:val="40"/>
          <w:u w:val="single"/>
        </w:rPr>
      </w:pPr>
    </w:p>
    <w:p w14:paraId="0FFFAD6F" w14:textId="77777777" w:rsidR="00C3021A" w:rsidRDefault="00C3021A" w:rsidP="00C3021A">
      <w:pPr>
        <w:pStyle w:val="Default"/>
        <w:rPr>
          <w:b/>
          <w:u w:val="single"/>
        </w:rPr>
      </w:pPr>
      <w:r w:rsidRPr="00B77F2C">
        <w:rPr>
          <w:b/>
          <w:sz w:val="40"/>
          <w:szCs w:val="40"/>
          <w:u w:val="single"/>
        </w:rPr>
        <w:t>Oznámení o vy</w:t>
      </w:r>
      <w:r>
        <w:rPr>
          <w:b/>
          <w:sz w:val="40"/>
          <w:szCs w:val="40"/>
          <w:u w:val="single"/>
        </w:rPr>
        <w:t>hlášení ředitelského volna v ZŠ</w:t>
      </w:r>
    </w:p>
    <w:p w14:paraId="5EAD44FA" w14:textId="77777777" w:rsidR="00C3021A" w:rsidRPr="00B77F2C" w:rsidRDefault="00C3021A" w:rsidP="00C3021A">
      <w:pPr>
        <w:pStyle w:val="Default"/>
        <w:rPr>
          <w:b/>
          <w:u w:val="single"/>
        </w:rPr>
      </w:pPr>
    </w:p>
    <w:p w14:paraId="383C19DD" w14:textId="66DC215A" w:rsidR="00C3021A" w:rsidRDefault="00C3021A" w:rsidP="00C3021A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77F2C">
        <w:rPr>
          <w:sz w:val="28"/>
          <w:szCs w:val="28"/>
        </w:rPr>
        <w:t>V souladu s § 24, odst. 2 zákona č. 561/2004 Sb., o předškolním, základním, středním, vyšším odborném a jiném vzdělávání</w:t>
      </w:r>
      <w:r>
        <w:rPr>
          <w:sz w:val="28"/>
          <w:szCs w:val="28"/>
        </w:rPr>
        <w:t xml:space="preserve">, ve znění </w:t>
      </w:r>
      <w:proofErr w:type="spellStart"/>
      <w:r>
        <w:rPr>
          <w:sz w:val="28"/>
          <w:szCs w:val="28"/>
        </w:rPr>
        <w:t>pozd</w:t>
      </w:r>
      <w:proofErr w:type="spellEnd"/>
      <w:r>
        <w:rPr>
          <w:sz w:val="28"/>
          <w:szCs w:val="28"/>
        </w:rPr>
        <w:t>. předpisů</w:t>
      </w:r>
      <w:r w:rsidRPr="00B77F2C">
        <w:rPr>
          <w:sz w:val="28"/>
          <w:szCs w:val="28"/>
        </w:rPr>
        <w:t xml:space="preserve"> vyhlašuji </w:t>
      </w:r>
      <w:r w:rsidRPr="005C01B8">
        <w:rPr>
          <w:b/>
          <w:bCs/>
          <w:sz w:val="28"/>
          <w:szCs w:val="28"/>
        </w:rPr>
        <w:t>na pátek 2. května a 9. května</w:t>
      </w:r>
      <w:r>
        <w:rPr>
          <w:b/>
          <w:bCs/>
          <w:sz w:val="28"/>
          <w:szCs w:val="28"/>
        </w:rPr>
        <w:t xml:space="preserve"> ředitelské volno</w:t>
      </w:r>
      <w:r>
        <w:rPr>
          <w:sz w:val="28"/>
          <w:szCs w:val="28"/>
        </w:rPr>
        <w:t xml:space="preserve"> </w:t>
      </w:r>
      <w:r w:rsidRPr="00B77F2C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 provozních důvodů.</w:t>
      </w:r>
      <w:r w:rsidRPr="00B77F2C">
        <w:rPr>
          <w:b/>
          <w:bCs/>
          <w:sz w:val="28"/>
          <w:szCs w:val="28"/>
        </w:rPr>
        <w:t xml:space="preserve"> </w:t>
      </w:r>
    </w:p>
    <w:p w14:paraId="74B91477" w14:textId="77777777" w:rsidR="00C3021A" w:rsidRPr="00B77F2C" w:rsidRDefault="00C3021A" w:rsidP="00C3021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Toto opatření se týká</w:t>
      </w:r>
      <w:r w:rsidRPr="00B77F2C">
        <w:rPr>
          <w:sz w:val="28"/>
          <w:szCs w:val="28"/>
        </w:rPr>
        <w:t xml:space="preserve"> základní</w:t>
      </w:r>
      <w:r>
        <w:rPr>
          <w:sz w:val="28"/>
          <w:szCs w:val="28"/>
        </w:rPr>
        <w:t xml:space="preserve"> školy</w:t>
      </w:r>
      <w:r w:rsidRPr="00B77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Pr="00B77F2C">
        <w:rPr>
          <w:sz w:val="28"/>
          <w:szCs w:val="28"/>
        </w:rPr>
        <w:t>provozu školní družin</w:t>
      </w:r>
      <w:r>
        <w:rPr>
          <w:sz w:val="28"/>
          <w:szCs w:val="28"/>
        </w:rPr>
        <w:t>y</w:t>
      </w:r>
      <w:r w:rsidRPr="00B77F2C">
        <w:rPr>
          <w:sz w:val="28"/>
          <w:szCs w:val="28"/>
        </w:rPr>
        <w:t xml:space="preserve">. </w:t>
      </w:r>
    </w:p>
    <w:p w14:paraId="7B53099F" w14:textId="77777777" w:rsidR="00C3021A" w:rsidRDefault="00C3021A" w:rsidP="00C302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A50449" w14:textId="77777777" w:rsidR="00C3021A" w:rsidRDefault="00C3021A" w:rsidP="00C302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4A2312C" w14:textId="77777777" w:rsidR="00C3021A" w:rsidRDefault="00C3021A" w:rsidP="00C302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4537DC" w14:textId="77777777" w:rsidR="00C3021A" w:rsidRPr="00CC5CEE" w:rsidRDefault="00C3021A" w:rsidP="00C302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Mgr. Monika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Slabyhoudková</w:t>
      </w:r>
      <w:proofErr w:type="spellEnd"/>
    </w:p>
    <w:p w14:paraId="037CA25B" w14:textId="2510D967" w:rsidR="00C3021A" w:rsidRPr="00CC5CEE" w:rsidRDefault="00C3021A" w:rsidP="00C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15. dubna 2025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ř</w:t>
      </w:r>
      <w:r w:rsidRPr="00CC5CEE">
        <w:rPr>
          <w:rFonts w:ascii="Times New Roman" w:hAnsi="Times New Roman" w:cs="Times New Roman"/>
          <w:i/>
          <w:sz w:val="24"/>
          <w:szCs w:val="24"/>
        </w:rPr>
        <w:t xml:space="preserve">editelka ZŠ a MŠ </w:t>
      </w:r>
    </w:p>
    <w:p w14:paraId="5F6D2FB5" w14:textId="77777777" w:rsidR="00C3021A" w:rsidRDefault="00C3021A" w:rsidP="00C3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A7932" w14:textId="77777777" w:rsidR="00A63734" w:rsidRDefault="00A63734"/>
    <w:sectPr w:rsidR="00A6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1A"/>
    <w:rsid w:val="00A63734"/>
    <w:rsid w:val="00C3021A"/>
    <w:rsid w:val="00C93452"/>
    <w:rsid w:val="00C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FB85"/>
  <w15:chartTrackingRefBased/>
  <w15:docId w15:val="{C5A2D588-2B74-4DD6-B9B8-67F03F1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21A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02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02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02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02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02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02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02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02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02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02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02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02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02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02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02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02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02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02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021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02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02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02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30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cp:lastPrinted>2025-04-16T04:29:00Z</cp:lastPrinted>
  <dcterms:created xsi:type="dcterms:W3CDTF">2025-04-16T04:27:00Z</dcterms:created>
  <dcterms:modified xsi:type="dcterms:W3CDTF">2025-04-16T04:29:00Z</dcterms:modified>
</cp:coreProperties>
</file>